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8F2DA1" w14:textId="2604E3B7" w:rsidR="006F5AA8" w:rsidRPr="00965C6A" w:rsidRDefault="006172A5" w:rsidP="006F5AA8">
      <w:pPr>
        <w:tabs>
          <w:tab w:val="left" w:pos="1920"/>
          <w:tab w:val="left" w:pos="13920"/>
        </w:tabs>
        <w:spacing w:line="400" w:lineRule="exact"/>
        <w:rPr>
          <w:rFonts w:ascii="Times New Roman" w:eastAsia="Times New Roman Uni" w:hAnsi="Times New Roman" w:cs="Times New Roman"/>
        </w:rPr>
      </w:pPr>
      <w:r>
        <w:rPr>
          <w:rFonts w:ascii="Times New Roman" w:hAnsi="Times New Roman" w:cs="Times New Roman"/>
        </w:rPr>
        <w:t>T</w:t>
      </w:r>
      <w:r w:rsidR="006F5AA8">
        <w:rPr>
          <w:rFonts w:ascii="Times New Roman" w:hAnsi="Times New Roman" w:cs="Times New Roman" w:hint="eastAsia"/>
        </w:rPr>
        <w:t xml:space="preserve">able </w:t>
      </w:r>
      <w:r>
        <w:rPr>
          <w:rFonts w:ascii="Times New Roman" w:hAnsi="Times New Roman" w:cs="Times New Roman"/>
        </w:rPr>
        <w:t>S</w:t>
      </w:r>
      <w:bookmarkStart w:id="0" w:name="_GoBack"/>
      <w:bookmarkEnd w:id="0"/>
      <w:r w:rsidR="006F5AA8">
        <w:rPr>
          <w:rFonts w:ascii="Times New Roman" w:hAnsi="Times New Roman" w:cs="Times New Roman"/>
        </w:rPr>
        <w:t>4</w:t>
      </w:r>
      <w:r w:rsidR="006F5AA8">
        <w:rPr>
          <w:rFonts w:ascii="Times New Roman" w:hAnsi="Times New Roman" w:cs="Times New Roman" w:hint="eastAsia"/>
        </w:rPr>
        <w:t xml:space="preserve">: </w:t>
      </w:r>
      <w:r w:rsidR="001176A4">
        <w:rPr>
          <w:rFonts w:ascii="Times New Roman" w:eastAsia="Times New Roman Uni" w:hAnsi="Times New Roman" w:cs="Times New Roman"/>
        </w:rPr>
        <w:t>Event</w:t>
      </w:r>
      <w:r w:rsidR="001176A4" w:rsidRPr="001B7C94">
        <w:rPr>
          <w:rFonts w:ascii="Times New Roman" w:eastAsia="Times New Roman Uni" w:hAnsi="Times New Roman" w:cs="Times New Roman"/>
        </w:rPr>
        <w:t xml:space="preserve"> rates and hazard ratios of </w:t>
      </w:r>
      <w:r w:rsidR="001176A4" w:rsidRPr="00965C6A">
        <w:rPr>
          <w:rFonts w:ascii="Times New Roman" w:eastAsia="Times New Roman Uni" w:hAnsi="Times New Roman" w:cs="Times New Roman"/>
        </w:rPr>
        <w:t>composite cardiovascular disease</w:t>
      </w:r>
      <w:r w:rsidR="001176A4">
        <w:rPr>
          <w:rFonts w:ascii="Times New Roman" w:eastAsia="Times New Roman Uni" w:hAnsi="Times New Roman" w:cs="Times New Roman"/>
        </w:rPr>
        <w:t>s</w:t>
      </w:r>
      <w:r w:rsidR="001176A4" w:rsidRPr="009809E1">
        <w:rPr>
          <w:rFonts w:ascii="Times New Roman" w:eastAsia="Times New Roman Uni" w:hAnsi="Times New Roman" w:cs="Times New Roman"/>
        </w:rPr>
        <w:t xml:space="preserve"> </w:t>
      </w:r>
      <w:r w:rsidR="001176A4">
        <w:rPr>
          <w:rFonts w:ascii="Times New Roman" w:eastAsia="Times New Roman Uni" w:hAnsi="Times New Roman" w:cs="Times New Roman"/>
        </w:rPr>
        <w:t>(</w:t>
      </w:r>
      <w:r w:rsidR="001176A4" w:rsidRPr="00965C6A">
        <w:rPr>
          <w:rFonts w:ascii="Times New Roman" w:eastAsia="Times New Roman Uni" w:hAnsi="Times New Roman" w:cs="Times New Roman"/>
        </w:rPr>
        <w:t>CVD</w:t>
      </w:r>
      <w:r w:rsidR="001176A4">
        <w:rPr>
          <w:rFonts w:ascii="Times New Roman" w:eastAsia="Times New Roman Uni" w:hAnsi="Times New Roman" w:cs="Times New Roman"/>
        </w:rPr>
        <w:t>s),</w:t>
      </w:r>
      <w:r w:rsidR="001176A4" w:rsidRPr="00965C6A">
        <w:rPr>
          <w:rFonts w:ascii="Times New Roman" w:eastAsia="Times New Roman Uni" w:hAnsi="Times New Roman" w:cs="Times New Roman"/>
        </w:rPr>
        <w:t xml:space="preserve"> microvascular disease</w:t>
      </w:r>
      <w:r w:rsidR="001176A4">
        <w:rPr>
          <w:rFonts w:ascii="Times New Roman" w:eastAsia="Times New Roman Uni" w:hAnsi="Times New Roman" w:cs="Times New Roman"/>
        </w:rPr>
        <w:t>s</w:t>
      </w:r>
      <w:r w:rsidR="001176A4" w:rsidRPr="00965C6A">
        <w:rPr>
          <w:rFonts w:ascii="Times New Roman" w:eastAsia="Times New Roman Uni" w:hAnsi="Times New Roman" w:cs="Times New Roman"/>
        </w:rPr>
        <w:t xml:space="preserve">, </w:t>
      </w:r>
      <w:r w:rsidR="001176A4">
        <w:rPr>
          <w:rFonts w:ascii="Times New Roman" w:eastAsia="Times New Roman Uni" w:hAnsi="Times New Roman" w:cs="Times New Roman"/>
        </w:rPr>
        <w:t xml:space="preserve">hospitalized </w:t>
      </w:r>
      <w:r w:rsidR="001176A4" w:rsidRPr="00965C6A">
        <w:rPr>
          <w:rFonts w:ascii="Times New Roman" w:eastAsia="Times New Roman Uni" w:hAnsi="Times New Roman" w:cs="Times New Roman"/>
        </w:rPr>
        <w:t>hypoglycemia</w:t>
      </w:r>
      <w:r w:rsidR="001176A4">
        <w:rPr>
          <w:rFonts w:ascii="Times New Roman" w:eastAsia="Times New Roman Uni" w:hAnsi="Times New Roman" w:cs="Times New Roman"/>
        </w:rPr>
        <w:t>,</w:t>
      </w:r>
      <w:r w:rsidR="001176A4" w:rsidRPr="00965C6A">
        <w:rPr>
          <w:rFonts w:ascii="Times New Roman" w:eastAsia="Times New Roman Uni" w:hAnsi="Times New Roman" w:cs="Times New Roman"/>
        </w:rPr>
        <w:t xml:space="preserve"> and death</w:t>
      </w:r>
      <w:r w:rsidR="001176A4">
        <w:rPr>
          <w:rFonts w:ascii="Times New Roman" w:eastAsia="Times New Roman Uni" w:hAnsi="Times New Roman" w:cs="Times New Roman"/>
        </w:rPr>
        <w:t>s</w:t>
      </w:r>
      <w:r w:rsidR="001176A4" w:rsidRPr="00965C6A">
        <w:rPr>
          <w:rFonts w:ascii="Times New Roman" w:eastAsia="Times New Roman Uni" w:hAnsi="Times New Roman" w:cs="Times New Roman"/>
        </w:rPr>
        <w:t xml:space="preserve"> </w:t>
      </w:r>
      <w:r w:rsidR="001176A4">
        <w:rPr>
          <w:rFonts w:ascii="Times New Roman" w:eastAsia="Times New Roman Uni" w:hAnsi="Times New Roman" w:cs="Times New Roman"/>
        </w:rPr>
        <w:t xml:space="preserve">for </w:t>
      </w:r>
      <w:r w:rsidR="001176A4" w:rsidRPr="001B7C94">
        <w:rPr>
          <w:rFonts w:ascii="Times New Roman" w:eastAsia="Times New Roman Uni" w:hAnsi="Times New Roman" w:cs="Times New Roman"/>
        </w:rPr>
        <w:t>intermediate-acting human insulin</w:t>
      </w:r>
      <w:r w:rsidR="001176A4">
        <w:rPr>
          <w:rFonts w:ascii="Times New Roman" w:eastAsia="Times New Roman Uni" w:hAnsi="Times New Roman" w:cs="Times New Roman"/>
        </w:rPr>
        <w:t xml:space="preserve"> (</w:t>
      </w:r>
      <w:r w:rsidR="001176A4" w:rsidRPr="008727FE">
        <w:rPr>
          <w:rFonts w:ascii="Times New Roman" w:eastAsia="Times New Roman Uni" w:hAnsi="Times New Roman" w:cs="Times New Roman"/>
        </w:rPr>
        <w:t>IAHI</w:t>
      </w:r>
      <w:r w:rsidR="001176A4">
        <w:rPr>
          <w:rFonts w:ascii="Times New Roman" w:eastAsia="Times New Roman Uni" w:hAnsi="Times New Roman" w:cs="Times New Roman"/>
        </w:rPr>
        <w:t xml:space="preserve">) versus </w:t>
      </w:r>
      <w:r w:rsidR="001176A4" w:rsidRPr="00965C6A">
        <w:rPr>
          <w:rFonts w:ascii="Times New Roman" w:eastAsia="Times New Roman Uni" w:hAnsi="Times New Roman" w:cs="Times New Roman"/>
        </w:rPr>
        <w:t>long-acting insulin analogue</w:t>
      </w:r>
      <w:r w:rsidR="001176A4">
        <w:rPr>
          <w:rFonts w:ascii="Times New Roman" w:eastAsia="Times New Roman Uni" w:hAnsi="Times New Roman" w:cs="Times New Roman"/>
        </w:rPr>
        <w:t xml:space="preserve"> (</w:t>
      </w:r>
      <w:r w:rsidR="001176A4" w:rsidRPr="008727FE">
        <w:rPr>
          <w:rFonts w:ascii="Times New Roman" w:eastAsia="Times New Roman Uni" w:hAnsi="Times New Roman" w:cs="Times New Roman"/>
        </w:rPr>
        <w:t>LAIA</w:t>
      </w:r>
      <w:r w:rsidR="001176A4">
        <w:rPr>
          <w:rFonts w:ascii="Times New Roman" w:eastAsia="Times New Roman Uni" w:hAnsi="Times New Roman" w:cs="Times New Roman"/>
        </w:rPr>
        <w:t xml:space="preserve">) (reference drug) </w:t>
      </w:r>
      <w:r w:rsidR="001176A4" w:rsidRPr="001B7C94">
        <w:rPr>
          <w:rFonts w:ascii="Times New Roman" w:eastAsia="Times New Roman Uni" w:hAnsi="Times New Roman" w:cs="Times New Roman"/>
        </w:rPr>
        <w:t>(</w:t>
      </w:r>
      <w:r w:rsidR="001176A4">
        <w:rPr>
          <w:rFonts w:ascii="Times New Roman" w:eastAsia="Times New Roman Uni" w:hAnsi="Times New Roman" w:cs="Times New Roman"/>
        </w:rPr>
        <w:t xml:space="preserve">based on a sub-cohort that included only patients without </w:t>
      </w:r>
      <w:r w:rsidR="001176A4" w:rsidRPr="001B7C94">
        <w:rPr>
          <w:rFonts w:ascii="Times New Roman" w:eastAsia="Times New Roman Uni" w:hAnsi="Times New Roman" w:cs="Times New Roman"/>
        </w:rPr>
        <w:t>cardiovascular disease</w:t>
      </w:r>
      <w:r w:rsidR="001176A4">
        <w:rPr>
          <w:rFonts w:ascii="Times New Roman" w:eastAsia="Times New Roman Uni" w:hAnsi="Times New Roman" w:cs="Times New Roman"/>
        </w:rPr>
        <w:t xml:space="preserve"> or microvascular disease history</w:t>
      </w:r>
      <w:r w:rsidR="001176A4" w:rsidRPr="001B7C94">
        <w:rPr>
          <w:rFonts w:ascii="Times New Roman" w:eastAsia="Times New Roman Uni" w:hAnsi="Times New Roman" w:cs="Times New Roman"/>
        </w:rPr>
        <w:t>)</w:t>
      </w:r>
      <w:r w:rsidR="006F5AA8" w:rsidRPr="00BA28F1" w:rsidDel="009735B8">
        <w:rPr>
          <w:rFonts w:ascii="Times New Roman" w:hAnsi="Times New Roman" w:cs="Times New Roman"/>
        </w:rPr>
        <w:t xml:space="preserve"> </w:t>
      </w:r>
    </w:p>
    <w:tbl>
      <w:tblPr>
        <w:tblW w:w="141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3"/>
        <w:gridCol w:w="3402"/>
        <w:gridCol w:w="3260"/>
        <w:gridCol w:w="567"/>
        <w:gridCol w:w="3118"/>
      </w:tblGrid>
      <w:tr w:rsidR="006F5AA8" w:rsidRPr="00BA28F1" w14:paraId="57DC4B9A" w14:textId="77777777" w:rsidTr="00741325">
        <w:trPr>
          <w:trHeight w:val="469"/>
        </w:trPr>
        <w:tc>
          <w:tcPr>
            <w:tcW w:w="3823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vAlign w:val="center"/>
            <w:hideMark/>
          </w:tcPr>
          <w:p w14:paraId="70D65BF1" w14:textId="77777777" w:rsidR="006F5AA8" w:rsidRPr="00BA28F1" w:rsidRDefault="006F5AA8" w:rsidP="00741325">
            <w:pPr>
              <w:widowControl/>
              <w:spacing w:line="40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A28F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Complications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6A922050" w14:textId="77777777" w:rsidR="006F5AA8" w:rsidRPr="00BA28F1" w:rsidRDefault="006F5AA8" w:rsidP="00741325">
            <w:pPr>
              <w:widowControl/>
              <w:spacing w:line="40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A28F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 xml:space="preserve">Incidence rate per 1,000 person-years </w:t>
            </w:r>
            <w:r w:rsidRPr="00BA28F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(events)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02EE8F55" w14:textId="77777777" w:rsidR="006F5AA8" w:rsidRPr="00BA28F1" w:rsidRDefault="006F5AA8" w:rsidP="00741325">
            <w:pPr>
              <w:widowControl/>
              <w:spacing w:line="40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A28F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 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vAlign w:val="center"/>
            <w:hideMark/>
          </w:tcPr>
          <w:p w14:paraId="14FD636F" w14:textId="77777777" w:rsidR="006F5AA8" w:rsidRPr="00BA28F1" w:rsidRDefault="006F5AA8" w:rsidP="00741325">
            <w:pPr>
              <w:widowControl/>
              <w:spacing w:line="40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A28F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 xml:space="preserve">Adjusted </w:t>
            </w:r>
            <w:proofErr w:type="spellStart"/>
            <w:r w:rsidRPr="00BA28F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HR</w:t>
            </w:r>
            <w:r w:rsidRPr="0029050F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  <w:vertAlign w:val="superscript"/>
              </w:rPr>
              <w:t>a</w:t>
            </w:r>
            <w:proofErr w:type="spellEnd"/>
            <w:r w:rsidRPr="00BA28F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 (95% CI)</w:t>
            </w:r>
          </w:p>
        </w:tc>
      </w:tr>
      <w:tr w:rsidR="006F5AA8" w:rsidRPr="00BA28F1" w14:paraId="22945213" w14:textId="77777777" w:rsidTr="00741325">
        <w:trPr>
          <w:trHeight w:val="243"/>
        </w:trPr>
        <w:tc>
          <w:tcPr>
            <w:tcW w:w="382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94D3F38" w14:textId="77777777" w:rsidR="006F5AA8" w:rsidRPr="00BA28F1" w:rsidRDefault="006F5AA8" w:rsidP="00741325">
            <w:pPr>
              <w:widowControl/>
              <w:spacing w:line="400" w:lineRule="exac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637F0CE0" w14:textId="77777777" w:rsidR="006F5AA8" w:rsidRPr="00BA28F1" w:rsidRDefault="006F5AA8" w:rsidP="00741325">
            <w:pPr>
              <w:widowControl/>
              <w:spacing w:line="40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A28F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 xml:space="preserve">IAHI </w:t>
            </w:r>
            <w:r w:rsidRPr="00BA28F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(n=3,779)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1C1DDCCC" w14:textId="77777777" w:rsidR="006F5AA8" w:rsidRPr="00BA28F1" w:rsidRDefault="006F5AA8" w:rsidP="00741325">
            <w:pPr>
              <w:widowControl/>
              <w:spacing w:line="40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A28F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 xml:space="preserve">LAIA </w:t>
            </w:r>
            <w:r w:rsidRPr="00BA28F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(n=3,779)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40AC3568" w14:textId="77777777" w:rsidR="006F5AA8" w:rsidRPr="00BA28F1" w:rsidRDefault="006F5AA8" w:rsidP="00741325">
            <w:pPr>
              <w:widowControl/>
              <w:spacing w:line="400" w:lineRule="exac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A28F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 </w:t>
            </w:r>
          </w:p>
        </w:tc>
        <w:tc>
          <w:tcPr>
            <w:tcW w:w="3118" w:type="dxa"/>
            <w:vMerge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vAlign w:val="center"/>
            <w:hideMark/>
          </w:tcPr>
          <w:p w14:paraId="2989B292" w14:textId="77777777" w:rsidR="006F5AA8" w:rsidRPr="00BA28F1" w:rsidRDefault="006F5AA8" w:rsidP="00741325">
            <w:pPr>
              <w:widowControl/>
              <w:spacing w:line="40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</w:rPr>
            </w:pPr>
          </w:p>
        </w:tc>
      </w:tr>
      <w:tr w:rsidR="006F5AA8" w:rsidRPr="00BA28F1" w14:paraId="25D44B74" w14:textId="77777777" w:rsidTr="00741325">
        <w:trPr>
          <w:trHeight w:val="304"/>
        </w:trPr>
        <w:tc>
          <w:tcPr>
            <w:tcW w:w="3823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2F1D5DDF" w14:textId="423EAD1A" w:rsidR="006F5AA8" w:rsidRPr="00BA28F1" w:rsidRDefault="006F5AA8" w:rsidP="00741325">
            <w:pPr>
              <w:widowControl/>
              <w:spacing w:line="400" w:lineRule="exac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A28F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Composite CVD</w:t>
            </w:r>
            <w:r w:rsidR="00445474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s</w:t>
            </w:r>
            <w:r w:rsidRPr="00BA28F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</w:tcPr>
          <w:p w14:paraId="14A70BFB" w14:textId="77777777" w:rsidR="006F5AA8" w:rsidRPr="00BA28F1" w:rsidRDefault="006F5AA8" w:rsidP="00741325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BA28F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2.84 (9)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</w:tcPr>
          <w:p w14:paraId="67835919" w14:textId="77777777" w:rsidR="006F5AA8" w:rsidRPr="00BA28F1" w:rsidRDefault="006F5AA8" w:rsidP="00741325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BA28F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0.56 (3)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</w:tcPr>
          <w:p w14:paraId="34FE07C6" w14:textId="77777777" w:rsidR="006F5AA8" w:rsidRPr="00BA28F1" w:rsidRDefault="006F5AA8" w:rsidP="00741325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vAlign w:val="center"/>
          </w:tcPr>
          <w:p w14:paraId="107CFBCB" w14:textId="77777777" w:rsidR="006F5AA8" w:rsidRPr="00BA28F1" w:rsidRDefault="006F5AA8" w:rsidP="00741325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BA28F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3.99 (1.02-15.56)</w:t>
            </w:r>
          </w:p>
        </w:tc>
      </w:tr>
      <w:tr w:rsidR="006F5AA8" w:rsidRPr="00BA28F1" w14:paraId="22BA3619" w14:textId="77777777" w:rsidTr="00741325">
        <w:trPr>
          <w:trHeight w:val="304"/>
        </w:trPr>
        <w:tc>
          <w:tcPr>
            <w:tcW w:w="3823" w:type="dxa"/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</w:tcPr>
          <w:p w14:paraId="5C5F572A" w14:textId="77777777" w:rsidR="006F5AA8" w:rsidRPr="00BA28F1" w:rsidRDefault="006F5AA8" w:rsidP="00741325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 xml:space="preserve">Three-point </w:t>
            </w:r>
            <w:proofErr w:type="spellStart"/>
            <w: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MACE</w:t>
            </w:r>
            <w:r w:rsidRPr="008A7B10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</w:tcPr>
          <w:p w14:paraId="509FBEAC" w14:textId="77777777" w:rsidR="006F5AA8" w:rsidRPr="00BA28F1" w:rsidRDefault="006F5AA8" w:rsidP="00741325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BA28F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1.57 (5)</w:t>
            </w:r>
          </w:p>
        </w:tc>
        <w:tc>
          <w:tcPr>
            <w:tcW w:w="326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</w:tcPr>
          <w:p w14:paraId="1B62B337" w14:textId="77777777" w:rsidR="006F5AA8" w:rsidRPr="00BA28F1" w:rsidRDefault="006F5AA8" w:rsidP="00741325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BA28F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0.00 (0)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</w:tcPr>
          <w:p w14:paraId="3481F995" w14:textId="77777777" w:rsidR="006F5AA8" w:rsidRPr="00BA28F1" w:rsidRDefault="006F5AA8" w:rsidP="00741325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3118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vAlign w:val="center"/>
          </w:tcPr>
          <w:p w14:paraId="7950903C" w14:textId="77777777" w:rsidR="006F5AA8" w:rsidRPr="00BA28F1" w:rsidRDefault="006F5AA8" w:rsidP="00741325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BA28F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N/A</w:t>
            </w:r>
          </w:p>
        </w:tc>
      </w:tr>
      <w:tr w:rsidR="006F5AA8" w:rsidRPr="00BA28F1" w14:paraId="04CF9EDE" w14:textId="77777777" w:rsidTr="00741325">
        <w:trPr>
          <w:trHeight w:val="304"/>
        </w:trPr>
        <w:tc>
          <w:tcPr>
            <w:tcW w:w="3823" w:type="dxa"/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5CBA30ED" w14:textId="79839309" w:rsidR="006F5AA8" w:rsidRPr="00BA28F1" w:rsidRDefault="006F5AA8" w:rsidP="00741325">
            <w:pPr>
              <w:widowControl/>
              <w:spacing w:line="400" w:lineRule="exac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A28F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Microvascular disease</w:t>
            </w:r>
            <w:r w:rsidR="00445474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</w:tcPr>
          <w:p w14:paraId="6DF3D7C0" w14:textId="77777777" w:rsidR="006F5AA8" w:rsidRPr="00BA28F1" w:rsidRDefault="006F5AA8" w:rsidP="00741325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BA28F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493.36 (1,074)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</w:tcPr>
          <w:p w14:paraId="3EA8D0EB" w14:textId="77777777" w:rsidR="006F5AA8" w:rsidRPr="00BA28F1" w:rsidRDefault="006F5AA8" w:rsidP="00741325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BA28F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452.65 (1,488)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</w:tcPr>
          <w:p w14:paraId="6D639E10" w14:textId="77777777" w:rsidR="006F5AA8" w:rsidRPr="00BA28F1" w:rsidRDefault="006F5AA8" w:rsidP="00741325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vAlign w:val="center"/>
          </w:tcPr>
          <w:p w14:paraId="21B3ABB9" w14:textId="77777777" w:rsidR="006F5AA8" w:rsidRPr="00BA28F1" w:rsidRDefault="006F5AA8" w:rsidP="00741325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BA28F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0.90 (0.83-0.97)</w:t>
            </w:r>
          </w:p>
        </w:tc>
      </w:tr>
      <w:tr w:rsidR="006F5AA8" w:rsidRPr="00BA28F1" w14:paraId="604103E0" w14:textId="77777777" w:rsidTr="00741325">
        <w:trPr>
          <w:trHeight w:val="304"/>
        </w:trPr>
        <w:tc>
          <w:tcPr>
            <w:tcW w:w="3823" w:type="dxa"/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2C0E6924" w14:textId="77777777" w:rsidR="006F5AA8" w:rsidRPr="00BA28F1" w:rsidRDefault="006F5AA8" w:rsidP="00741325">
            <w:pPr>
              <w:widowControl/>
              <w:spacing w:line="400" w:lineRule="exact"/>
              <w:ind w:left="259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A28F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Nephropathy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</w:tcPr>
          <w:p w14:paraId="3FE45049" w14:textId="77777777" w:rsidR="006F5AA8" w:rsidRPr="00BA28F1" w:rsidRDefault="006F5AA8" w:rsidP="00741325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BA28F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132.61 (375)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</w:tcPr>
          <w:p w14:paraId="34E8E1ED" w14:textId="77777777" w:rsidR="006F5AA8" w:rsidRPr="00BA28F1" w:rsidRDefault="006F5AA8" w:rsidP="00741325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BA28F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100.49 (487)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</w:tcPr>
          <w:p w14:paraId="65302008" w14:textId="77777777" w:rsidR="006F5AA8" w:rsidRPr="00BA28F1" w:rsidRDefault="006F5AA8" w:rsidP="00741325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vAlign w:val="center"/>
          </w:tcPr>
          <w:p w14:paraId="0249B212" w14:textId="77777777" w:rsidR="006F5AA8" w:rsidRPr="00BA28F1" w:rsidRDefault="006F5AA8" w:rsidP="00741325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BA28F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1.10 (0.96-1.26)</w:t>
            </w:r>
          </w:p>
        </w:tc>
      </w:tr>
      <w:tr w:rsidR="006F5AA8" w:rsidRPr="00BA28F1" w14:paraId="010585E6" w14:textId="77777777" w:rsidTr="00741325">
        <w:trPr>
          <w:trHeight w:val="304"/>
        </w:trPr>
        <w:tc>
          <w:tcPr>
            <w:tcW w:w="3823" w:type="dxa"/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393E9014" w14:textId="77777777" w:rsidR="006F5AA8" w:rsidRPr="00BA28F1" w:rsidRDefault="006F5AA8" w:rsidP="00741325">
            <w:pPr>
              <w:widowControl/>
              <w:spacing w:line="400" w:lineRule="exact"/>
              <w:ind w:left="259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A28F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Retinopathy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</w:tcPr>
          <w:p w14:paraId="302A28BB" w14:textId="77777777" w:rsidR="006F5AA8" w:rsidRPr="00BA28F1" w:rsidRDefault="006F5AA8" w:rsidP="00741325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BA28F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257.70 (653)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</w:tcPr>
          <w:p w14:paraId="5C696320" w14:textId="77777777" w:rsidR="006F5AA8" w:rsidRPr="00BA28F1" w:rsidRDefault="006F5AA8" w:rsidP="00741325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BA28F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247.19 (959)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</w:tcPr>
          <w:p w14:paraId="520CB09E" w14:textId="77777777" w:rsidR="006F5AA8" w:rsidRPr="00BA28F1" w:rsidRDefault="006F5AA8" w:rsidP="00741325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vAlign w:val="center"/>
          </w:tcPr>
          <w:p w14:paraId="4BE0901D" w14:textId="77777777" w:rsidR="006F5AA8" w:rsidRPr="00BA28F1" w:rsidRDefault="006F5AA8" w:rsidP="00741325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BA28F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0.86 (0.78-0.95)</w:t>
            </w:r>
          </w:p>
        </w:tc>
      </w:tr>
      <w:tr w:rsidR="006F5AA8" w:rsidRPr="00BA28F1" w14:paraId="0C95F9E8" w14:textId="77777777" w:rsidTr="00741325">
        <w:trPr>
          <w:trHeight w:val="304"/>
        </w:trPr>
        <w:tc>
          <w:tcPr>
            <w:tcW w:w="3823" w:type="dxa"/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4BEE8878" w14:textId="77777777" w:rsidR="006F5AA8" w:rsidRPr="00BA28F1" w:rsidRDefault="006F5AA8" w:rsidP="00741325">
            <w:pPr>
              <w:widowControl/>
              <w:spacing w:line="400" w:lineRule="exact"/>
              <w:ind w:left="259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A28F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Neuropathy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</w:tcPr>
          <w:p w14:paraId="18F63B1D" w14:textId="77777777" w:rsidR="006F5AA8" w:rsidRPr="00BA28F1" w:rsidRDefault="006F5AA8" w:rsidP="00741325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BA28F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100.44 (292)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</w:tcPr>
          <w:p w14:paraId="39468C78" w14:textId="77777777" w:rsidR="006F5AA8" w:rsidRPr="00BA28F1" w:rsidRDefault="006F5AA8" w:rsidP="00741325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BA28F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91.06 (441)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</w:tcPr>
          <w:p w14:paraId="6287B5A1" w14:textId="77777777" w:rsidR="006F5AA8" w:rsidRPr="00BA28F1" w:rsidRDefault="006F5AA8" w:rsidP="00741325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vAlign w:val="center"/>
          </w:tcPr>
          <w:p w14:paraId="0B4FB9C2" w14:textId="77777777" w:rsidR="006F5AA8" w:rsidRPr="00BA28F1" w:rsidRDefault="006F5AA8" w:rsidP="00741325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BA28F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0.88 (0.76-1.03)</w:t>
            </w:r>
          </w:p>
        </w:tc>
      </w:tr>
      <w:tr w:rsidR="006F5AA8" w:rsidRPr="00BA28F1" w14:paraId="5B4C981D" w14:textId="77777777" w:rsidTr="00741325">
        <w:trPr>
          <w:trHeight w:val="304"/>
        </w:trPr>
        <w:tc>
          <w:tcPr>
            <w:tcW w:w="3823" w:type="dxa"/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70A0F61F" w14:textId="77777777" w:rsidR="006F5AA8" w:rsidRPr="00BA28F1" w:rsidRDefault="006F5AA8" w:rsidP="00741325">
            <w:pPr>
              <w:widowControl/>
              <w:spacing w:line="400" w:lineRule="exac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A28F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Hospitalized hypoglycemia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</w:tcPr>
          <w:p w14:paraId="6A0EEFFB" w14:textId="77777777" w:rsidR="006F5AA8" w:rsidRPr="00BA28F1" w:rsidRDefault="006F5AA8" w:rsidP="00741325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BA28F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28.57 (89)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</w:tcPr>
          <w:p w14:paraId="5A195F9A" w14:textId="77777777" w:rsidR="006F5AA8" w:rsidRPr="00BA28F1" w:rsidRDefault="006F5AA8" w:rsidP="00741325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BA28F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10.04 (53)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</w:tcPr>
          <w:p w14:paraId="1A75749C" w14:textId="77777777" w:rsidR="006F5AA8" w:rsidRPr="00BA28F1" w:rsidRDefault="006F5AA8" w:rsidP="00741325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vAlign w:val="center"/>
          </w:tcPr>
          <w:p w14:paraId="27073A19" w14:textId="77777777" w:rsidR="006F5AA8" w:rsidRPr="00BA28F1" w:rsidRDefault="006F5AA8" w:rsidP="00741325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BA28F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2.49 (1.76-3.53)</w:t>
            </w:r>
          </w:p>
        </w:tc>
      </w:tr>
      <w:tr w:rsidR="006F5AA8" w:rsidRPr="00BA28F1" w14:paraId="1073129A" w14:textId="77777777" w:rsidTr="00741325">
        <w:trPr>
          <w:trHeight w:val="304"/>
        </w:trPr>
        <w:tc>
          <w:tcPr>
            <w:tcW w:w="3823" w:type="dxa"/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247471DE" w14:textId="77777777" w:rsidR="006F5AA8" w:rsidRPr="00BA28F1" w:rsidRDefault="006F5AA8" w:rsidP="00741325">
            <w:pPr>
              <w:widowControl/>
              <w:spacing w:line="400" w:lineRule="exac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A28F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  <w:t>All-cause mortality</w:t>
            </w:r>
          </w:p>
        </w:tc>
        <w:tc>
          <w:tcPr>
            <w:tcW w:w="3402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</w:tcPr>
          <w:p w14:paraId="2241299E" w14:textId="77777777" w:rsidR="006F5AA8" w:rsidRPr="00BA28F1" w:rsidRDefault="006F5AA8" w:rsidP="00741325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BA28F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0.00 (0)</w:t>
            </w:r>
          </w:p>
        </w:tc>
        <w:tc>
          <w:tcPr>
            <w:tcW w:w="326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</w:tcPr>
          <w:p w14:paraId="38E64F51" w14:textId="77777777" w:rsidR="006F5AA8" w:rsidRPr="00BA28F1" w:rsidRDefault="006F5AA8" w:rsidP="00741325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BA28F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0.19 (1)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</w:tcPr>
          <w:p w14:paraId="767DA3C0" w14:textId="77777777" w:rsidR="006F5AA8" w:rsidRPr="00BA28F1" w:rsidRDefault="006F5AA8" w:rsidP="00741325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vAlign w:val="center"/>
          </w:tcPr>
          <w:p w14:paraId="4CFFE7F9" w14:textId="77777777" w:rsidR="006F5AA8" w:rsidRPr="00BA28F1" w:rsidRDefault="006F5AA8" w:rsidP="00741325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BA28F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N/A</w:t>
            </w:r>
          </w:p>
        </w:tc>
      </w:tr>
      <w:tr w:rsidR="006F5AA8" w:rsidRPr="00BA28F1" w14:paraId="19EED71C" w14:textId="77777777" w:rsidTr="00741325">
        <w:trPr>
          <w:trHeight w:val="304"/>
        </w:trPr>
        <w:tc>
          <w:tcPr>
            <w:tcW w:w="3823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299D5AF0" w14:textId="77777777" w:rsidR="006F5AA8" w:rsidRPr="00BA28F1" w:rsidRDefault="006F5AA8" w:rsidP="00741325">
            <w:pPr>
              <w:widowControl/>
              <w:spacing w:line="400" w:lineRule="exact"/>
              <w:ind w:left="259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A28F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Fatal CVD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</w:tcPr>
          <w:p w14:paraId="14B67D7C" w14:textId="77777777" w:rsidR="006F5AA8" w:rsidRPr="00BA28F1" w:rsidRDefault="006F5AA8" w:rsidP="00741325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BA28F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0.00 (0)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</w:tcPr>
          <w:p w14:paraId="37F8BEC9" w14:textId="77777777" w:rsidR="006F5AA8" w:rsidRPr="00BA28F1" w:rsidRDefault="006F5AA8" w:rsidP="00741325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BA28F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0.00 (0)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</w:tcPr>
          <w:p w14:paraId="5CBBFC76" w14:textId="77777777" w:rsidR="006F5AA8" w:rsidRPr="00BA28F1" w:rsidRDefault="006F5AA8" w:rsidP="00741325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</w:tcPr>
          <w:p w14:paraId="32D113BC" w14:textId="77777777" w:rsidR="006F5AA8" w:rsidRPr="00BA28F1" w:rsidRDefault="006F5AA8" w:rsidP="00741325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BA28F1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N/A</w:t>
            </w:r>
          </w:p>
        </w:tc>
      </w:tr>
    </w:tbl>
    <w:p w14:paraId="7ABF0F68" w14:textId="77777777" w:rsidR="006F5AA8" w:rsidRDefault="006F5AA8" w:rsidP="006F5AA8">
      <w:pPr>
        <w:widowControl/>
        <w:rPr>
          <w:rFonts w:ascii="Times New Roman" w:eastAsia="Times New Roman Uni" w:hAnsi="Times New Roman" w:cs="Times New Roman"/>
        </w:rPr>
      </w:pPr>
      <w:r w:rsidRPr="00931ED6">
        <w:rPr>
          <w:rFonts w:ascii="Times New Roman" w:eastAsia="Times New Roman Uni" w:hAnsi="Times New Roman" w:cs="Times New Roman"/>
        </w:rPr>
        <w:t xml:space="preserve">Abbreviations: IAHI, intermediate-acting human insulin; LAIA, long-acting insulin analogue; HR, hazard ratio; CI, confidence interval; CVD, cardiovascular disease; MACE, major adverse </w:t>
      </w:r>
      <w:r>
        <w:rPr>
          <w:rFonts w:ascii="Times New Roman" w:eastAsia="Times New Roman Uni" w:hAnsi="Times New Roman" w:cs="Times New Roman"/>
        </w:rPr>
        <w:t>cardiovascular</w:t>
      </w:r>
      <w:r w:rsidRPr="00931ED6">
        <w:rPr>
          <w:rFonts w:ascii="Times New Roman" w:eastAsia="Times New Roman Uni" w:hAnsi="Times New Roman" w:cs="Times New Roman"/>
        </w:rPr>
        <w:t xml:space="preserve"> events.</w:t>
      </w:r>
    </w:p>
    <w:p w14:paraId="0EBEF881" w14:textId="77777777" w:rsidR="006F5AA8" w:rsidRDefault="006F5AA8" w:rsidP="006F5AA8">
      <w:pPr>
        <w:tabs>
          <w:tab w:val="left" w:pos="1920"/>
          <w:tab w:val="left" w:pos="13920"/>
        </w:tabs>
        <w:spacing w:line="400" w:lineRule="exact"/>
        <w:rPr>
          <w:rFonts w:ascii="Times New Roman" w:eastAsia="Times New Roman Uni" w:hAnsi="Times New Roman" w:cs="Times New Roman"/>
        </w:rPr>
      </w:pPr>
      <w:r>
        <w:rPr>
          <w:rFonts w:ascii="Times New Roman" w:eastAsia="Times New Roman Uni" w:hAnsi="Times New Roman" w:cs="Times New Roman" w:hint="eastAsia"/>
        </w:rPr>
        <w:t>N</w:t>
      </w:r>
      <w:r>
        <w:rPr>
          <w:rFonts w:ascii="Times New Roman" w:eastAsia="Times New Roman Uni" w:hAnsi="Times New Roman" w:cs="Times New Roman"/>
        </w:rPr>
        <w:t>otes:</w:t>
      </w:r>
    </w:p>
    <w:p w14:paraId="4F5019BF" w14:textId="616B8F0C" w:rsidR="006F5AA8" w:rsidRPr="00823B3E" w:rsidRDefault="006F5AA8" w:rsidP="006F5AA8">
      <w:pPr>
        <w:rPr>
          <w:rFonts w:ascii="Times New Roman" w:eastAsia="Times New Roman Uni" w:hAnsi="Times New Roman" w:cs="Times New Roman"/>
        </w:rPr>
      </w:pPr>
      <w:r>
        <w:rPr>
          <w:rFonts w:ascii="Times New Roman" w:eastAsia="Times New Roman Uni" w:hAnsi="Times New Roman" w:cs="Times New Roman"/>
        </w:rPr>
        <w:t xml:space="preserve">a. </w:t>
      </w:r>
      <w:r w:rsidRPr="00823B3E">
        <w:rPr>
          <w:rFonts w:ascii="Times New Roman" w:eastAsia="Times New Roman Uni" w:hAnsi="Times New Roman" w:cs="Times New Roman"/>
        </w:rPr>
        <w:t>The variables adjusted in these analyses were age, gender, hospital grade, history of retinopathy</w:t>
      </w:r>
      <w:r w:rsidR="001B3A45">
        <w:rPr>
          <w:rFonts w:ascii="Times New Roman" w:eastAsia="Times New Roman Uni" w:hAnsi="Times New Roman" w:cs="Times New Roman"/>
        </w:rPr>
        <w:t>,</w:t>
      </w:r>
      <w:r w:rsidRPr="00823B3E">
        <w:rPr>
          <w:rFonts w:ascii="Times New Roman" w:eastAsia="Times New Roman Uni" w:hAnsi="Times New Roman" w:cs="Times New Roman"/>
        </w:rPr>
        <w:t xml:space="preserve"> and cerebrovascular disease, which are shown</w:t>
      </w:r>
      <w:r w:rsidR="001B3A45">
        <w:rPr>
          <w:rFonts w:ascii="Times New Roman" w:eastAsia="Times New Roman Uni" w:hAnsi="Times New Roman" w:cs="Times New Roman"/>
        </w:rPr>
        <w:t xml:space="preserve"> to be</w:t>
      </w:r>
      <w:r w:rsidRPr="00823B3E">
        <w:rPr>
          <w:rFonts w:ascii="Times New Roman" w:eastAsia="Times New Roman Uni" w:hAnsi="Times New Roman" w:cs="Times New Roman"/>
        </w:rPr>
        <w:t xml:space="preserve"> statistically different between IAHI and LAIA users at baseline (in term of </w:t>
      </w:r>
      <w:r w:rsidRPr="00823B3E">
        <w:rPr>
          <w:rFonts w:ascii="Times New Roman" w:hAnsi="Times New Roman" w:cs="Times New Roman"/>
        </w:rPr>
        <w:t>standardized mean difference value</w:t>
      </w:r>
      <w:r w:rsidR="001B3A45">
        <w:rPr>
          <w:rFonts w:ascii="Times New Roman" w:hAnsi="Times New Roman" w:cs="Times New Roman"/>
        </w:rPr>
        <w:t xml:space="preserve"> of</w:t>
      </w:r>
      <w:r w:rsidRPr="00823B3E">
        <w:rPr>
          <w:rFonts w:ascii="Times New Roman" w:hAnsi="Times New Roman" w:cs="Times New Roman"/>
        </w:rPr>
        <w:t xml:space="preserve"> &gt; 0.1)</w:t>
      </w:r>
      <w:r w:rsidRPr="00795C60">
        <w:rPr>
          <w:rFonts w:ascii="Times New Roman" w:hAnsi="Times New Roman" w:cs="Times New Roman"/>
        </w:rPr>
        <w:t xml:space="preserve"> in Supplementary Table 3</w:t>
      </w:r>
      <w:r w:rsidRPr="00795C60">
        <w:rPr>
          <w:rFonts w:ascii="Times New Roman" w:eastAsia="Times New Roman Uni" w:hAnsi="Times New Roman" w:cs="Times New Roman"/>
        </w:rPr>
        <w:t>.</w:t>
      </w:r>
    </w:p>
    <w:p w14:paraId="4EF886A8" w14:textId="77777777" w:rsidR="006F5AA8" w:rsidRPr="00823B3E" w:rsidRDefault="006F5AA8" w:rsidP="006F5AA8">
      <w:pPr>
        <w:rPr>
          <w:rFonts w:ascii="Times New Roman" w:eastAsia="Times New Roman Uni" w:hAnsi="Times New Roman" w:cs="Times New Roman"/>
        </w:rPr>
      </w:pPr>
      <w:r>
        <w:rPr>
          <w:rFonts w:ascii="Times New Roman" w:eastAsia="Times New Roman Uni" w:hAnsi="Times New Roman" w:cs="Times New Roman"/>
        </w:rPr>
        <w:t>b. T</w:t>
      </w:r>
      <w:r w:rsidRPr="00823B3E">
        <w:rPr>
          <w:rFonts w:ascii="Times New Roman" w:eastAsia="Times New Roman Uni" w:hAnsi="Times New Roman" w:cs="Times New Roman"/>
        </w:rPr>
        <w:t>hree-point MACE includ</w:t>
      </w:r>
      <w:r>
        <w:rPr>
          <w:rFonts w:ascii="Times New Roman" w:eastAsia="Times New Roman Uni" w:hAnsi="Times New Roman" w:cs="Times New Roman"/>
        </w:rPr>
        <w:t>ed</w:t>
      </w:r>
      <w:r w:rsidRPr="00823B3E">
        <w:rPr>
          <w:rFonts w:ascii="Times New Roman" w:eastAsia="Times New Roman Uni" w:hAnsi="Times New Roman" w:cs="Times New Roman"/>
        </w:rPr>
        <w:t xml:space="preserve"> non-fatal myocardial infarction, non-fatal stroke</w:t>
      </w:r>
      <w:r>
        <w:rPr>
          <w:rFonts w:ascii="Times New Roman" w:eastAsia="Times New Roman Uni" w:hAnsi="Times New Roman" w:cs="Times New Roman"/>
        </w:rPr>
        <w:t>,</w:t>
      </w:r>
      <w:r w:rsidRPr="00823B3E">
        <w:rPr>
          <w:rFonts w:ascii="Times New Roman" w:eastAsia="Times New Roman Uni" w:hAnsi="Times New Roman" w:cs="Times New Roman"/>
        </w:rPr>
        <w:t xml:space="preserve"> and death due to cardiovascular diseases. </w:t>
      </w:r>
    </w:p>
    <w:p w14:paraId="4931163D" w14:textId="234B49AD" w:rsidR="00FA7D94" w:rsidRPr="006F5AA8" w:rsidRDefault="00FA7D94" w:rsidP="00965C6A">
      <w:pPr>
        <w:widowControl/>
        <w:rPr>
          <w:rFonts w:ascii="Times New Roman" w:eastAsia="Times New Roman Uni" w:hAnsi="Times New Roman" w:cs="Times New Roman"/>
        </w:rPr>
      </w:pPr>
    </w:p>
    <w:sectPr w:rsidR="00FA7D94" w:rsidRPr="006F5AA8" w:rsidSect="00F21DF5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FC159A" w14:textId="77777777" w:rsidR="00FA577F" w:rsidRDefault="00FA577F" w:rsidP="008A5D84">
      <w:r>
        <w:separator/>
      </w:r>
    </w:p>
  </w:endnote>
  <w:endnote w:type="continuationSeparator" w:id="0">
    <w:p w14:paraId="00DEDAAB" w14:textId="77777777" w:rsidR="00FA577F" w:rsidRDefault="00FA577F" w:rsidP="008A5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 Uni">
    <w:altName w:val="新細明體"/>
    <w:panose1 w:val="02020603050405020304"/>
    <w:charset w:val="88"/>
    <w:family w:val="roman"/>
    <w:pitch w:val="variable"/>
    <w:sig w:usb0="B334AAFF" w:usb1="F9DFFFFF" w:usb2="0000003E" w:usb3="00000000" w:csb0="001F01FF" w:csb1="00000000"/>
  </w:font>
  <w:font w:name="標楷體">
    <w:altName w:val="微軟正黑體"/>
    <w:panose1 w:val="02010601000101010101"/>
    <w:charset w:val="88"/>
    <w:family w:val="auto"/>
    <w:pitch w:val="variable"/>
    <w:sig w:usb0="00000003" w:usb1="08080000" w:usb2="00000010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4DF64C" w14:textId="77777777" w:rsidR="00FA577F" w:rsidRDefault="00FA577F" w:rsidP="008A5D84">
      <w:r>
        <w:separator/>
      </w:r>
    </w:p>
  </w:footnote>
  <w:footnote w:type="continuationSeparator" w:id="0">
    <w:p w14:paraId="68102274" w14:textId="77777777" w:rsidR="00FA577F" w:rsidRDefault="00FA577F" w:rsidP="008A5D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C3445"/>
    <w:multiLevelType w:val="hybridMultilevel"/>
    <w:tmpl w:val="D6FAEBA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A84BEB"/>
    <w:multiLevelType w:val="hybridMultilevel"/>
    <w:tmpl w:val="D09EE19A"/>
    <w:lvl w:ilvl="0" w:tplc="2B689C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 w15:restartNumberingAfterBreak="0">
    <w:nsid w:val="063D782A"/>
    <w:multiLevelType w:val="hybridMultilevel"/>
    <w:tmpl w:val="192AD76C"/>
    <w:lvl w:ilvl="0" w:tplc="B810B182">
      <w:start w:val="1"/>
      <w:numFmt w:val="bullet"/>
      <w:lvlText w:val="•"/>
      <w:lvlJc w:val="left"/>
      <w:pPr>
        <w:ind w:left="48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B7E1B14"/>
    <w:multiLevelType w:val="hybridMultilevel"/>
    <w:tmpl w:val="2CB8E780"/>
    <w:lvl w:ilvl="0" w:tplc="F17EF5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0CA96DBB"/>
    <w:multiLevelType w:val="hybridMultilevel"/>
    <w:tmpl w:val="7060A0A6"/>
    <w:lvl w:ilvl="0" w:tplc="48DEF2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D4D7348"/>
    <w:multiLevelType w:val="hybridMultilevel"/>
    <w:tmpl w:val="3050BC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2ACCE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5AFF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E8DC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A888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0C16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24B6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FBE40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8C4B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B525926"/>
    <w:multiLevelType w:val="hybridMultilevel"/>
    <w:tmpl w:val="AEC07C8A"/>
    <w:lvl w:ilvl="0" w:tplc="B810B182">
      <w:start w:val="1"/>
      <w:numFmt w:val="bullet"/>
      <w:lvlText w:val="•"/>
      <w:lvlJc w:val="left"/>
      <w:pPr>
        <w:ind w:left="48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BB76B80"/>
    <w:multiLevelType w:val="hybridMultilevel"/>
    <w:tmpl w:val="385CA39C"/>
    <w:lvl w:ilvl="0" w:tplc="5C1C199E">
      <w:start w:val="1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D493023"/>
    <w:multiLevelType w:val="hybridMultilevel"/>
    <w:tmpl w:val="D9E027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3BD3A5D"/>
    <w:multiLevelType w:val="hybridMultilevel"/>
    <w:tmpl w:val="7060A0A6"/>
    <w:lvl w:ilvl="0" w:tplc="48DEF2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3CA3F0D"/>
    <w:multiLevelType w:val="hybridMultilevel"/>
    <w:tmpl w:val="7060A0A6"/>
    <w:lvl w:ilvl="0" w:tplc="48DEF2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5613AD5"/>
    <w:multiLevelType w:val="hybridMultilevel"/>
    <w:tmpl w:val="067407C8"/>
    <w:lvl w:ilvl="0" w:tplc="4D287E9E">
      <w:start w:val="2"/>
      <w:numFmt w:val="bullet"/>
      <w:lvlText w:val="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2597464B"/>
    <w:multiLevelType w:val="hybridMultilevel"/>
    <w:tmpl w:val="F4F635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6331DAF"/>
    <w:multiLevelType w:val="hybridMultilevel"/>
    <w:tmpl w:val="7060A0A6"/>
    <w:lvl w:ilvl="0" w:tplc="48DEF2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C422535"/>
    <w:multiLevelType w:val="hybridMultilevel"/>
    <w:tmpl w:val="281AD334"/>
    <w:lvl w:ilvl="0" w:tplc="B60C9B4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399361D"/>
    <w:multiLevelType w:val="hybridMultilevel"/>
    <w:tmpl w:val="4C12D75E"/>
    <w:lvl w:ilvl="0" w:tplc="78EC7E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4D46321"/>
    <w:multiLevelType w:val="hybridMultilevel"/>
    <w:tmpl w:val="68A644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B0159A5"/>
    <w:multiLevelType w:val="hybridMultilevel"/>
    <w:tmpl w:val="67301B6C"/>
    <w:lvl w:ilvl="0" w:tplc="48DEF2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6C66FF9"/>
    <w:multiLevelType w:val="hybridMultilevel"/>
    <w:tmpl w:val="3CD2A432"/>
    <w:lvl w:ilvl="0" w:tplc="8B523C86">
      <w:start w:val="1"/>
      <w:numFmt w:val="decimal"/>
      <w:lvlText w:val="(%1)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78A3555"/>
    <w:multiLevelType w:val="hybridMultilevel"/>
    <w:tmpl w:val="7DD83732"/>
    <w:lvl w:ilvl="0" w:tplc="5BBC961E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7DB6C6F"/>
    <w:multiLevelType w:val="hybridMultilevel"/>
    <w:tmpl w:val="7A9C42AE"/>
    <w:lvl w:ilvl="0" w:tplc="6284F0C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277C2D46" w:tentative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4612B25A" w:tentative="1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93F82064" w:tentative="1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F8F8C94E" w:tentative="1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</w:lvl>
    <w:lvl w:ilvl="5" w:tplc="3E281824" w:tentative="1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</w:lvl>
    <w:lvl w:ilvl="6" w:tplc="99D2B372" w:tentative="1">
      <w:start w:val="1"/>
      <w:numFmt w:val="decimal"/>
      <w:lvlText w:val="%7"/>
      <w:lvlJc w:val="left"/>
      <w:pPr>
        <w:tabs>
          <w:tab w:val="num" w:pos="5040"/>
        </w:tabs>
        <w:ind w:left="5040" w:hanging="360"/>
      </w:pPr>
    </w:lvl>
    <w:lvl w:ilvl="7" w:tplc="D082B0C6" w:tentative="1">
      <w:start w:val="1"/>
      <w:numFmt w:val="decimal"/>
      <w:lvlText w:val="%8"/>
      <w:lvlJc w:val="left"/>
      <w:pPr>
        <w:tabs>
          <w:tab w:val="num" w:pos="5760"/>
        </w:tabs>
        <w:ind w:left="5760" w:hanging="360"/>
      </w:pPr>
    </w:lvl>
    <w:lvl w:ilvl="8" w:tplc="09FC5DCA" w:tentative="1">
      <w:start w:val="1"/>
      <w:numFmt w:val="decimal"/>
      <w:lvlText w:val="%9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C505A21"/>
    <w:multiLevelType w:val="hybridMultilevel"/>
    <w:tmpl w:val="E37CC950"/>
    <w:lvl w:ilvl="0" w:tplc="48DEF2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C896C51"/>
    <w:multiLevelType w:val="hybridMultilevel"/>
    <w:tmpl w:val="0254CAE2"/>
    <w:lvl w:ilvl="0" w:tplc="6F7A10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D847E48"/>
    <w:multiLevelType w:val="hybridMultilevel"/>
    <w:tmpl w:val="D09EE19A"/>
    <w:lvl w:ilvl="0" w:tplc="2B689C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4" w15:restartNumberingAfterBreak="0">
    <w:nsid w:val="4F2B658C"/>
    <w:multiLevelType w:val="hybridMultilevel"/>
    <w:tmpl w:val="9B5C8448"/>
    <w:lvl w:ilvl="0" w:tplc="F09ACB7A">
      <w:start w:val="1"/>
      <w:numFmt w:val="upperLetter"/>
      <w:lvlText w:val="(%1)"/>
      <w:lvlJc w:val="left"/>
      <w:pPr>
        <w:ind w:left="40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F4C4C36"/>
    <w:multiLevelType w:val="hybridMultilevel"/>
    <w:tmpl w:val="8DF2F0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06D1E92"/>
    <w:multiLevelType w:val="hybridMultilevel"/>
    <w:tmpl w:val="388A8C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83040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0EEA8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F4CD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CA21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FC6F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0A8A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B412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1E3D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56966FB8"/>
    <w:multiLevelType w:val="hybridMultilevel"/>
    <w:tmpl w:val="7F763C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7C57B00"/>
    <w:multiLevelType w:val="hybridMultilevel"/>
    <w:tmpl w:val="076C2B4E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1141097"/>
    <w:multiLevelType w:val="hybridMultilevel"/>
    <w:tmpl w:val="7060A0A6"/>
    <w:lvl w:ilvl="0" w:tplc="48DEF2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4AA2A57"/>
    <w:multiLevelType w:val="hybridMultilevel"/>
    <w:tmpl w:val="8DF2F0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C4C652F"/>
    <w:multiLevelType w:val="hybridMultilevel"/>
    <w:tmpl w:val="417A490C"/>
    <w:lvl w:ilvl="0" w:tplc="44DE6640">
      <w:start w:val="1"/>
      <w:numFmt w:val="bullet"/>
      <w:lvlText w:val="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6D6A383B"/>
    <w:multiLevelType w:val="hybridMultilevel"/>
    <w:tmpl w:val="5E08C344"/>
    <w:lvl w:ilvl="0" w:tplc="116254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64D404E"/>
    <w:multiLevelType w:val="hybridMultilevel"/>
    <w:tmpl w:val="B23E7660"/>
    <w:lvl w:ilvl="0" w:tplc="97E4B3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C411D9D"/>
    <w:multiLevelType w:val="hybridMultilevel"/>
    <w:tmpl w:val="6FA80C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FF41831"/>
    <w:multiLevelType w:val="hybridMultilevel"/>
    <w:tmpl w:val="AF5ABA4A"/>
    <w:lvl w:ilvl="0" w:tplc="CDE0BE4A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9"/>
  </w:num>
  <w:num w:numId="2">
    <w:abstractNumId w:val="13"/>
  </w:num>
  <w:num w:numId="3">
    <w:abstractNumId w:val="9"/>
  </w:num>
  <w:num w:numId="4">
    <w:abstractNumId w:val="4"/>
  </w:num>
  <w:num w:numId="5">
    <w:abstractNumId w:val="10"/>
  </w:num>
  <w:num w:numId="6">
    <w:abstractNumId w:val="21"/>
  </w:num>
  <w:num w:numId="7">
    <w:abstractNumId w:val="7"/>
  </w:num>
  <w:num w:numId="8">
    <w:abstractNumId w:val="17"/>
  </w:num>
  <w:num w:numId="9">
    <w:abstractNumId w:val="1"/>
  </w:num>
  <w:num w:numId="10">
    <w:abstractNumId w:val="23"/>
  </w:num>
  <w:num w:numId="11">
    <w:abstractNumId w:val="22"/>
  </w:num>
  <w:num w:numId="12">
    <w:abstractNumId w:val="28"/>
  </w:num>
  <w:num w:numId="13">
    <w:abstractNumId w:val="20"/>
  </w:num>
  <w:num w:numId="14">
    <w:abstractNumId w:val="5"/>
  </w:num>
  <w:num w:numId="15">
    <w:abstractNumId w:val="26"/>
  </w:num>
  <w:num w:numId="16">
    <w:abstractNumId w:val="27"/>
  </w:num>
  <w:num w:numId="17">
    <w:abstractNumId w:val="16"/>
  </w:num>
  <w:num w:numId="18">
    <w:abstractNumId w:val="6"/>
  </w:num>
  <w:num w:numId="19">
    <w:abstractNumId w:val="2"/>
  </w:num>
  <w:num w:numId="20">
    <w:abstractNumId w:val="35"/>
  </w:num>
  <w:num w:numId="21">
    <w:abstractNumId w:val="15"/>
  </w:num>
  <w:num w:numId="22">
    <w:abstractNumId w:val="19"/>
  </w:num>
  <w:num w:numId="23">
    <w:abstractNumId w:val="18"/>
  </w:num>
  <w:num w:numId="24">
    <w:abstractNumId w:val="33"/>
  </w:num>
  <w:num w:numId="25">
    <w:abstractNumId w:val="3"/>
  </w:num>
  <w:num w:numId="26">
    <w:abstractNumId w:val="32"/>
  </w:num>
  <w:num w:numId="27">
    <w:abstractNumId w:val="8"/>
  </w:num>
  <w:num w:numId="28">
    <w:abstractNumId w:val="12"/>
  </w:num>
  <w:num w:numId="29">
    <w:abstractNumId w:val="34"/>
  </w:num>
  <w:num w:numId="30">
    <w:abstractNumId w:val="0"/>
  </w:num>
  <w:num w:numId="31">
    <w:abstractNumId w:val="30"/>
  </w:num>
  <w:num w:numId="32">
    <w:abstractNumId w:val="25"/>
  </w:num>
  <w:num w:numId="33">
    <w:abstractNumId w:val="14"/>
  </w:num>
  <w:num w:numId="34">
    <w:abstractNumId w:val="11"/>
  </w:num>
  <w:num w:numId="35">
    <w:abstractNumId w:val="24"/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1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A21"/>
    <w:rsid w:val="00000B20"/>
    <w:rsid w:val="00002676"/>
    <w:rsid w:val="000043E2"/>
    <w:rsid w:val="00004799"/>
    <w:rsid w:val="0000771F"/>
    <w:rsid w:val="000110E2"/>
    <w:rsid w:val="0001580F"/>
    <w:rsid w:val="00022367"/>
    <w:rsid w:val="00023008"/>
    <w:rsid w:val="00027B79"/>
    <w:rsid w:val="00042A9A"/>
    <w:rsid w:val="0004393E"/>
    <w:rsid w:val="0004734E"/>
    <w:rsid w:val="00047C96"/>
    <w:rsid w:val="0005041D"/>
    <w:rsid w:val="00050565"/>
    <w:rsid w:val="0005229F"/>
    <w:rsid w:val="00057DCA"/>
    <w:rsid w:val="000657D5"/>
    <w:rsid w:val="000707AF"/>
    <w:rsid w:val="0007782E"/>
    <w:rsid w:val="0008086B"/>
    <w:rsid w:val="00082175"/>
    <w:rsid w:val="000821F6"/>
    <w:rsid w:val="00083744"/>
    <w:rsid w:val="00087D63"/>
    <w:rsid w:val="00097E88"/>
    <w:rsid w:val="000A7EC1"/>
    <w:rsid w:val="000B1428"/>
    <w:rsid w:val="000B5D1C"/>
    <w:rsid w:val="000C1B5A"/>
    <w:rsid w:val="000C3939"/>
    <w:rsid w:val="000C40DA"/>
    <w:rsid w:val="000C480E"/>
    <w:rsid w:val="000D261D"/>
    <w:rsid w:val="000D2677"/>
    <w:rsid w:val="000E16C2"/>
    <w:rsid w:val="000E2EDF"/>
    <w:rsid w:val="000E77ED"/>
    <w:rsid w:val="000E7C45"/>
    <w:rsid w:val="000F2105"/>
    <w:rsid w:val="000F2DAE"/>
    <w:rsid w:val="000F345C"/>
    <w:rsid w:val="000F5F09"/>
    <w:rsid w:val="000F7B15"/>
    <w:rsid w:val="00101A16"/>
    <w:rsid w:val="00107323"/>
    <w:rsid w:val="001172F0"/>
    <w:rsid w:val="00117539"/>
    <w:rsid w:val="001176A4"/>
    <w:rsid w:val="00123A86"/>
    <w:rsid w:val="00133497"/>
    <w:rsid w:val="00135DEB"/>
    <w:rsid w:val="001369FA"/>
    <w:rsid w:val="00137FD6"/>
    <w:rsid w:val="001423F6"/>
    <w:rsid w:val="00144829"/>
    <w:rsid w:val="001504D1"/>
    <w:rsid w:val="001528F2"/>
    <w:rsid w:val="00152909"/>
    <w:rsid w:val="00153DC9"/>
    <w:rsid w:val="001662E5"/>
    <w:rsid w:val="001669D6"/>
    <w:rsid w:val="00167AB8"/>
    <w:rsid w:val="00171277"/>
    <w:rsid w:val="001736C3"/>
    <w:rsid w:val="001757F0"/>
    <w:rsid w:val="00180AA0"/>
    <w:rsid w:val="00180F4B"/>
    <w:rsid w:val="00181DFD"/>
    <w:rsid w:val="001955A5"/>
    <w:rsid w:val="00196400"/>
    <w:rsid w:val="0019668F"/>
    <w:rsid w:val="00197109"/>
    <w:rsid w:val="001A1DCB"/>
    <w:rsid w:val="001A31B1"/>
    <w:rsid w:val="001B04BA"/>
    <w:rsid w:val="001B0738"/>
    <w:rsid w:val="001B3A45"/>
    <w:rsid w:val="001B4CC8"/>
    <w:rsid w:val="001C6F28"/>
    <w:rsid w:val="001D5A39"/>
    <w:rsid w:val="001E188C"/>
    <w:rsid w:val="001E451C"/>
    <w:rsid w:val="001E48BB"/>
    <w:rsid w:val="001E4FFE"/>
    <w:rsid w:val="001E5158"/>
    <w:rsid w:val="001E6A89"/>
    <w:rsid w:val="001F408F"/>
    <w:rsid w:val="00201CAA"/>
    <w:rsid w:val="002047B3"/>
    <w:rsid w:val="00206AEB"/>
    <w:rsid w:val="00210C67"/>
    <w:rsid w:val="002122DE"/>
    <w:rsid w:val="002141F2"/>
    <w:rsid w:val="002318DB"/>
    <w:rsid w:val="002353B6"/>
    <w:rsid w:val="002365D9"/>
    <w:rsid w:val="00240F89"/>
    <w:rsid w:val="00241958"/>
    <w:rsid w:val="00241BDB"/>
    <w:rsid w:val="0024404A"/>
    <w:rsid w:val="00244955"/>
    <w:rsid w:val="002454B2"/>
    <w:rsid w:val="00251F77"/>
    <w:rsid w:val="00256DA5"/>
    <w:rsid w:val="002632CB"/>
    <w:rsid w:val="00264DF0"/>
    <w:rsid w:val="00274C49"/>
    <w:rsid w:val="0028116E"/>
    <w:rsid w:val="002865EF"/>
    <w:rsid w:val="002870F8"/>
    <w:rsid w:val="0029236B"/>
    <w:rsid w:val="00293F65"/>
    <w:rsid w:val="002966EF"/>
    <w:rsid w:val="00296C9C"/>
    <w:rsid w:val="002A7639"/>
    <w:rsid w:val="002B139E"/>
    <w:rsid w:val="002C01F7"/>
    <w:rsid w:val="002C27AD"/>
    <w:rsid w:val="002C385B"/>
    <w:rsid w:val="002C506C"/>
    <w:rsid w:val="002C6A81"/>
    <w:rsid w:val="002D7A15"/>
    <w:rsid w:val="002E2435"/>
    <w:rsid w:val="002E34BA"/>
    <w:rsid w:val="002E4D3F"/>
    <w:rsid w:val="002F24BE"/>
    <w:rsid w:val="003060DE"/>
    <w:rsid w:val="00315A83"/>
    <w:rsid w:val="003212FB"/>
    <w:rsid w:val="00323D4B"/>
    <w:rsid w:val="00325146"/>
    <w:rsid w:val="00331749"/>
    <w:rsid w:val="00336AFB"/>
    <w:rsid w:val="00340A61"/>
    <w:rsid w:val="00341815"/>
    <w:rsid w:val="00342062"/>
    <w:rsid w:val="00346979"/>
    <w:rsid w:val="0035066B"/>
    <w:rsid w:val="00351B97"/>
    <w:rsid w:val="0035633F"/>
    <w:rsid w:val="00356DC3"/>
    <w:rsid w:val="00361E7C"/>
    <w:rsid w:val="003632CF"/>
    <w:rsid w:val="003677D1"/>
    <w:rsid w:val="00373862"/>
    <w:rsid w:val="00375077"/>
    <w:rsid w:val="00376A9E"/>
    <w:rsid w:val="00383753"/>
    <w:rsid w:val="00385F13"/>
    <w:rsid w:val="003862EC"/>
    <w:rsid w:val="0038793A"/>
    <w:rsid w:val="003910DC"/>
    <w:rsid w:val="00394513"/>
    <w:rsid w:val="00394864"/>
    <w:rsid w:val="00394908"/>
    <w:rsid w:val="003A0187"/>
    <w:rsid w:val="003A0AB5"/>
    <w:rsid w:val="003A29FF"/>
    <w:rsid w:val="003A54AE"/>
    <w:rsid w:val="003B7067"/>
    <w:rsid w:val="003B7885"/>
    <w:rsid w:val="003C2544"/>
    <w:rsid w:val="003C39AA"/>
    <w:rsid w:val="003C61F2"/>
    <w:rsid w:val="003C664C"/>
    <w:rsid w:val="003C6C31"/>
    <w:rsid w:val="003D2F91"/>
    <w:rsid w:val="003D3504"/>
    <w:rsid w:val="003D606C"/>
    <w:rsid w:val="003F209B"/>
    <w:rsid w:val="003F3AC1"/>
    <w:rsid w:val="0040260A"/>
    <w:rsid w:val="00402CB4"/>
    <w:rsid w:val="00406E17"/>
    <w:rsid w:val="00411134"/>
    <w:rsid w:val="00414992"/>
    <w:rsid w:val="004149FD"/>
    <w:rsid w:val="00421C0C"/>
    <w:rsid w:val="00422561"/>
    <w:rsid w:val="00425BC4"/>
    <w:rsid w:val="00426B5C"/>
    <w:rsid w:val="00431DD1"/>
    <w:rsid w:val="00434994"/>
    <w:rsid w:val="00437803"/>
    <w:rsid w:val="004420C3"/>
    <w:rsid w:val="00445088"/>
    <w:rsid w:val="00445474"/>
    <w:rsid w:val="004475AF"/>
    <w:rsid w:val="00447D06"/>
    <w:rsid w:val="00452D91"/>
    <w:rsid w:val="00452F0B"/>
    <w:rsid w:val="00454EF9"/>
    <w:rsid w:val="00455A8E"/>
    <w:rsid w:val="004566AE"/>
    <w:rsid w:val="00464FB4"/>
    <w:rsid w:val="00466FBA"/>
    <w:rsid w:val="004723FB"/>
    <w:rsid w:val="00472AEE"/>
    <w:rsid w:val="00474876"/>
    <w:rsid w:val="00475370"/>
    <w:rsid w:val="00476A9F"/>
    <w:rsid w:val="004779CF"/>
    <w:rsid w:val="004806D9"/>
    <w:rsid w:val="00480A02"/>
    <w:rsid w:val="004830FF"/>
    <w:rsid w:val="0048492C"/>
    <w:rsid w:val="0048731F"/>
    <w:rsid w:val="00490238"/>
    <w:rsid w:val="00490488"/>
    <w:rsid w:val="004A132D"/>
    <w:rsid w:val="004A2AA1"/>
    <w:rsid w:val="004A2FEE"/>
    <w:rsid w:val="004A7149"/>
    <w:rsid w:val="004B235F"/>
    <w:rsid w:val="004B3491"/>
    <w:rsid w:val="004B3F0E"/>
    <w:rsid w:val="004C60D2"/>
    <w:rsid w:val="004C6250"/>
    <w:rsid w:val="004C7469"/>
    <w:rsid w:val="004D03FC"/>
    <w:rsid w:val="004D0947"/>
    <w:rsid w:val="004D4D25"/>
    <w:rsid w:val="004D5970"/>
    <w:rsid w:val="004E0E9B"/>
    <w:rsid w:val="004E122F"/>
    <w:rsid w:val="004E1D46"/>
    <w:rsid w:val="004E2F67"/>
    <w:rsid w:val="004E3857"/>
    <w:rsid w:val="004E6F1B"/>
    <w:rsid w:val="004E75B0"/>
    <w:rsid w:val="004F00DA"/>
    <w:rsid w:val="004F193E"/>
    <w:rsid w:val="004F31C2"/>
    <w:rsid w:val="004F3E94"/>
    <w:rsid w:val="004F5E1D"/>
    <w:rsid w:val="004F75A7"/>
    <w:rsid w:val="005005F2"/>
    <w:rsid w:val="00504CD7"/>
    <w:rsid w:val="00507EFB"/>
    <w:rsid w:val="00511131"/>
    <w:rsid w:val="00515009"/>
    <w:rsid w:val="00517ADB"/>
    <w:rsid w:val="0052074E"/>
    <w:rsid w:val="005249FB"/>
    <w:rsid w:val="0052725B"/>
    <w:rsid w:val="005311E9"/>
    <w:rsid w:val="00531886"/>
    <w:rsid w:val="00531A67"/>
    <w:rsid w:val="00534D44"/>
    <w:rsid w:val="005358AC"/>
    <w:rsid w:val="00535E80"/>
    <w:rsid w:val="00536BA0"/>
    <w:rsid w:val="005372BA"/>
    <w:rsid w:val="00540E60"/>
    <w:rsid w:val="005455E0"/>
    <w:rsid w:val="00546925"/>
    <w:rsid w:val="005510D8"/>
    <w:rsid w:val="005629FC"/>
    <w:rsid w:val="00565005"/>
    <w:rsid w:val="005679D4"/>
    <w:rsid w:val="00572AA6"/>
    <w:rsid w:val="00576482"/>
    <w:rsid w:val="0057659D"/>
    <w:rsid w:val="00581AFC"/>
    <w:rsid w:val="00587B93"/>
    <w:rsid w:val="005A1E29"/>
    <w:rsid w:val="005A7544"/>
    <w:rsid w:val="005B1D8C"/>
    <w:rsid w:val="005B2525"/>
    <w:rsid w:val="005B2576"/>
    <w:rsid w:val="005B63A8"/>
    <w:rsid w:val="005C0157"/>
    <w:rsid w:val="005C1B34"/>
    <w:rsid w:val="005C586D"/>
    <w:rsid w:val="005C5E1B"/>
    <w:rsid w:val="005D035A"/>
    <w:rsid w:val="005D2D3A"/>
    <w:rsid w:val="005D6E0A"/>
    <w:rsid w:val="005E302D"/>
    <w:rsid w:val="005E5A2D"/>
    <w:rsid w:val="005E6DB8"/>
    <w:rsid w:val="005E7780"/>
    <w:rsid w:val="005F509F"/>
    <w:rsid w:val="005F54A8"/>
    <w:rsid w:val="005F67A4"/>
    <w:rsid w:val="0060260A"/>
    <w:rsid w:val="00602E99"/>
    <w:rsid w:val="00603C3F"/>
    <w:rsid w:val="00610F18"/>
    <w:rsid w:val="0061233F"/>
    <w:rsid w:val="00614847"/>
    <w:rsid w:val="00616D98"/>
    <w:rsid w:val="006172A5"/>
    <w:rsid w:val="00627042"/>
    <w:rsid w:val="006310ED"/>
    <w:rsid w:val="00633C7D"/>
    <w:rsid w:val="00637AE6"/>
    <w:rsid w:val="006409CE"/>
    <w:rsid w:val="00644F91"/>
    <w:rsid w:val="006510D0"/>
    <w:rsid w:val="00654C9E"/>
    <w:rsid w:val="00656C3B"/>
    <w:rsid w:val="00660B4A"/>
    <w:rsid w:val="00663FD9"/>
    <w:rsid w:val="006651FA"/>
    <w:rsid w:val="00672B9E"/>
    <w:rsid w:val="006763D4"/>
    <w:rsid w:val="00680BF7"/>
    <w:rsid w:val="006835C7"/>
    <w:rsid w:val="00685828"/>
    <w:rsid w:val="00687813"/>
    <w:rsid w:val="00690C9A"/>
    <w:rsid w:val="006966F3"/>
    <w:rsid w:val="006976CF"/>
    <w:rsid w:val="00697731"/>
    <w:rsid w:val="006A52A5"/>
    <w:rsid w:val="006A52FE"/>
    <w:rsid w:val="006A7FAC"/>
    <w:rsid w:val="006B0683"/>
    <w:rsid w:val="006B3347"/>
    <w:rsid w:val="006B489B"/>
    <w:rsid w:val="006B5B37"/>
    <w:rsid w:val="006D03D6"/>
    <w:rsid w:val="006D2FBB"/>
    <w:rsid w:val="006D6D39"/>
    <w:rsid w:val="006D7F6B"/>
    <w:rsid w:val="006E4D80"/>
    <w:rsid w:val="006E7032"/>
    <w:rsid w:val="006F3565"/>
    <w:rsid w:val="006F366A"/>
    <w:rsid w:val="006F4292"/>
    <w:rsid w:val="006F5AA8"/>
    <w:rsid w:val="0070359D"/>
    <w:rsid w:val="00704756"/>
    <w:rsid w:val="00704F71"/>
    <w:rsid w:val="00707C73"/>
    <w:rsid w:val="007106CB"/>
    <w:rsid w:val="00712069"/>
    <w:rsid w:val="00714C9E"/>
    <w:rsid w:val="007244B7"/>
    <w:rsid w:val="00726CF9"/>
    <w:rsid w:val="00731909"/>
    <w:rsid w:val="00732B62"/>
    <w:rsid w:val="007400EB"/>
    <w:rsid w:val="00741132"/>
    <w:rsid w:val="00741325"/>
    <w:rsid w:val="007423DC"/>
    <w:rsid w:val="0074739B"/>
    <w:rsid w:val="00750BB4"/>
    <w:rsid w:val="007606D0"/>
    <w:rsid w:val="007659D3"/>
    <w:rsid w:val="00767A28"/>
    <w:rsid w:val="00770512"/>
    <w:rsid w:val="00770878"/>
    <w:rsid w:val="0077251B"/>
    <w:rsid w:val="007739DD"/>
    <w:rsid w:val="00781C78"/>
    <w:rsid w:val="00782931"/>
    <w:rsid w:val="00782CE2"/>
    <w:rsid w:val="0078421D"/>
    <w:rsid w:val="007852F7"/>
    <w:rsid w:val="00792127"/>
    <w:rsid w:val="00792C18"/>
    <w:rsid w:val="007932F4"/>
    <w:rsid w:val="00795671"/>
    <w:rsid w:val="00795C60"/>
    <w:rsid w:val="00797601"/>
    <w:rsid w:val="007A390B"/>
    <w:rsid w:val="007A41A5"/>
    <w:rsid w:val="007B1D2E"/>
    <w:rsid w:val="007B274D"/>
    <w:rsid w:val="007B2C14"/>
    <w:rsid w:val="007B7B38"/>
    <w:rsid w:val="007C0ABB"/>
    <w:rsid w:val="007C1385"/>
    <w:rsid w:val="007C310F"/>
    <w:rsid w:val="007C7B15"/>
    <w:rsid w:val="007D0CAE"/>
    <w:rsid w:val="007D569E"/>
    <w:rsid w:val="007D56F6"/>
    <w:rsid w:val="007D71E6"/>
    <w:rsid w:val="007E14E4"/>
    <w:rsid w:val="007E5148"/>
    <w:rsid w:val="007F083F"/>
    <w:rsid w:val="007F2614"/>
    <w:rsid w:val="007F3907"/>
    <w:rsid w:val="007F3F97"/>
    <w:rsid w:val="007F7E6F"/>
    <w:rsid w:val="0080178E"/>
    <w:rsid w:val="00805F21"/>
    <w:rsid w:val="00806498"/>
    <w:rsid w:val="00807189"/>
    <w:rsid w:val="00810CDA"/>
    <w:rsid w:val="00811E20"/>
    <w:rsid w:val="00817B5A"/>
    <w:rsid w:val="008217B9"/>
    <w:rsid w:val="00821D6F"/>
    <w:rsid w:val="00823B3E"/>
    <w:rsid w:val="00831DFB"/>
    <w:rsid w:val="00832338"/>
    <w:rsid w:val="00834897"/>
    <w:rsid w:val="00835E13"/>
    <w:rsid w:val="008361A5"/>
    <w:rsid w:val="00842EBF"/>
    <w:rsid w:val="00843B08"/>
    <w:rsid w:val="008476E0"/>
    <w:rsid w:val="00850F16"/>
    <w:rsid w:val="0085216C"/>
    <w:rsid w:val="008565B7"/>
    <w:rsid w:val="008579BE"/>
    <w:rsid w:val="008626BA"/>
    <w:rsid w:val="00867141"/>
    <w:rsid w:val="008727FE"/>
    <w:rsid w:val="00883BBA"/>
    <w:rsid w:val="0088485D"/>
    <w:rsid w:val="00886A7C"/>
    <w:rsid w:val="00886C5C"/>
    <w:rsid w:val="00887F03"/>
    <w:rsid w:val="008923E3"/>
    <w:rsid w:val="008930EA"/>
    <w:rsid w:val="008964BC"/>
    <w:rsid w:val="00896D7E"/>
    <w:rsid w:val="008A1400"/>
    <w:rsid w:val="008A3AA5"/>
    <w:rsid w:val="008A4259"/>
    <w:rsid w:val="008A54B1"/>
    <w:rsid w:val="008A5D84"/>
    <w:rsid w:val="008A5F70"/>
    <w:rsid w:val="008A7B10"/>
    <w:rsid w:val="008B01A7"/>
    <w:rsid w:val="008B4579"/>
    <w:rsid w:val="008B7347"/>
    <w:rsid w:val="008C09E6"/>
    <w:rsid w:val="008C2030"/>
    <w:rsid w:val="008C36CA"/>
    <w:rsid w:val="008C3E7B"/>
    <w:rsid w:val="008C74C6"/>
    <w:rsid w:val="008D27AD"/>
    <w:rsid w:val="008D3FEA"/>
    <w:rsid w:val="008D78FB"/>
    <w:rsid w:val="008E3C5C"/>
    <w:rsid w:val="008E4B85"/>
    <w:rsid w:val="008F0E25"/>
    <w:rsid w:val="008F2318"/>
    <w:rsid w:val="0090167B"/>
    <w:rsid w:val="009026C9"/>
    <w:rsid w:val="0090717C"/>
    <w:rsid w:val="00913F91"/>
    <w:rsid w:val="009142A4"/>
    <w:rsid w:val="00914A69"/>
    <w:rsid w:val="00914D64"/>
    <w:rsid w:val="00924992"/>
    <w:rsid w:val="00927EC5"/>
    <w:rsid w:val="0093124F"/>
    <w:rsid w:val="00931ED6"/>
    <w:rsid w:val="00935653"/>
    <w:rsid w:val="00935C3C"/>
    <w:rsid w:val="009465A9"/>
    <w:rsid w:val="00951162"/>
    <w:rsid w:val="00952D9F"/>
    <w:rsid w:val="00955048"/>
    <w:rsid w:val="00955141"/>
    <w:rsid w:val="0095593E"/>
    <w:rsid w:val="00960A36"/>
    <w:rsid w:val="00960ED1"/>
    <w:rsid w:val="00962F65"/>
    <w:rsid w:val="00964448"/>
    <w:rsid w:val="00965C6A"/>
    <w:rsid w:val="009700D8"/>
    <w:rsid w:val="00970FDE"/>
    <w:rsid w:val="009735B8"/>
    <w:rsid w:val="009756AE"/>
    <w:rsid w:val="00975778"/>
    <w:rsid w:val="00980512"/>
    <w:rsid w:val="009809E1"/>
    <w:rsid w:val="009927B8"/>
    <w:rsid w:val="00992A6E"/>
    <w:rsid w:val="00992E53"/>
    <w:rsid w:val="00993903"/>
    <w:rsid w:val="00994FC1"/>
    <w:rsid w:val="009A45E5"/>
    <w:rsid w:val="009A77F9"/>
    <w:rsid w:val="009B5616"/>
    <w:rsid w:val="009B6050"/>
    <w:rsid w:val="009C696D"/>
    <w:rsid w:val="009C72AE"/>
    <w:rsid w:val="009D1C7E"/>
    <w:rsid w:val="009D48B4"/>
    <w:rsid w:val="009D762E"/>
    <w:rsid w:val="009E0FEE"/>
    <w:rsid w:val="009E166B"/>
    <w:rsid w:val="009E2EA5"/>
    <w:rsid w:val="009E35B7"/>
    <w:rsid w:val="009E5C73"/>
    <w:rsid w:val="009E64B3"/>
    <w:rsid w:val="009E661E"/>
    <w:rsid w:val="009E7DE3"/>
    <w:rsid w:val="009F0BB5"/>
    <w:rsid w:val="009F1C03"/>
    <w:rsid w:val="009F2618"/>
    <w:rsid w:val="009F3020"/>
    <w:rsid w:val="00A01192"/>
    <w:rsid w:val="00A02D19"/>
    <w:rsid w:val="00A03277"/>
    <w:rsid w:val="00A036BA"/>
    <w:rsid w:val="00A10858"/>
    <w:rsid w:val="00A11C51"/>
    <w:rsid w:val="00A20B3E"/>
    <w:rsid w:val="00A25547"/>
    <w:rsid w:val="00A302EB"/>
    <w:rsid w:val="00A326CA"/>
    <w:rsid w:val="00A35F0B"/>
    <w:rsid w:val="00A37F99"/>
    <w:rsid w:val="00A405B8"/>
    <w:rsid w:val="00A43944"/>
    <w:rsid w:val="00A441EA"/>
    <w:rsid w:val="00A6141A"/>
    <w:rsid w:val="00A6148C"/>
    <w:rsid w:val="00A63A82"/>
    <w:rsid w:val="00A640C4"/>
    <w:rsid w:val="00A65AE1"/>
    <w:rsid w:val="00A6773C"/>
    <w:rsid w:val="00A703C8"/>
    <w:rsid w:val="00A70D94"/>
    <w:rsid w:val="00A72B96"/>
    <w:rsid w:val="00A730D5"/>
    <w:rsid w:val="00A77C11"/>
    <w:rsid w:val="00A837B9"/>
    <w:rsid w:val="00A86409"/>
    <w:rsid w:val="00A93E45"/>
    <w:rsid w:val="00A97A27"/>
    <w:rsid w:val="00AA034F"/>
    <w:rsid w:val="00AA0CC2"/>
    <w:rsid w:val="00AA261A"/>
    <w:rsid w:val="00AA2777"/>
    <w:rsid w:val="00AA462F"/>
    <w:rsid w:val="00AA6CD4"/>
    <w:rsid w:val="00AA73E3"/>
    <w:rsid w:val="00AB40CE"/>
    <w:rsid w:val="00AC1357"/>
    <w:rsid w:val="00AD7F1E"/>
    <w:rsid w:val="00AE1612"/>
    <w:rsid w:val="00AE1D91"/>
    <w:rsid w:val="00AE3F4A"/>
    <w:rsid w:val="00AE4D27"/>
    <w:rsid w:val="00AE5B95"/>
    <w:rsid w:val="00AE6B43"/>
    <w:rsid w:val="00AF26D4"/>
    <w:rsid w:val="00AF31D4"/>
    <w:rsid w:val="00AF43B7"/>
    <w:rsid w:val="00AF5AB2"/>
    <w:rsid w:val="00B05672"/>
    <w:rsid w:val="00B11B3C"/>
    <w:rsid w:val="00B11D77"/>
    <w:rsid w:val="00B175EB"/>
    <w:rsid w:val="00B2493D"/>
    <w:rsid w:val="00B25DEC"/>
    <w:rsid w:val="00B30D55"/>
    <w:rsid w:val="00B339FB"/>
    <w:rsid w:val="00B352CC"/>
    <w:rsid w:val="00B35F80"/>
    <w:rsid w:val="00B41B72"/>
    <w:rsid w:val="00B47316"/>
    <w:rsid w:val="00B679D6"/>
    <w:rsid w:val="00B80088"/>
    <w:rsid w:val="00B81846"/>
    <w:rsid w:val="00B91088"/>
    <w:rsid w:val="00B95A2F"/>
    <w:rsid w:val="00B9794A"/>
    <w:rsid w:val="00BA2481"/>
    <w:rsid w:val="00BA28F1"/>
    <w:rsid w:val="00BA385E"/>
    <w:rsid w:val="00BA52E0"/>
    <w:rsid w:val="00BA5F13"/>
    <w:rsid w:val="00BA7AB6"/>
    <w:rsid w:val="00BA7F89"/>
    <w:rsid w:val="00BB38BC"/>
    <w:rsid w:val="00BC724D"/>
    <w:rsid w:val="00BD00C4"/>
    <w:rsid w:val="00BD0BA3"/>
    <w:rsid w:val="00BD555B"/>
    <w:rsid w:val="00BD6751"/>
    <w:rsid w:val="00BD7454"/>
    <w:rsid w:val="00BE17AB"/>
    <w:rsid w:val="00BF0791"/>
    <w:rsid w:val="00BF5F85"/>
    <w:rsid w:val="00BF6FC8"/>
    <w:rsid w:val="00C04169"/>
    <w:rsid w:val="00C07243"/>
    <w:rsid w:val="00C10F59"/>
    <w:rsid w:val="00C201EB"/>
    <w:rsid w:val="00C20ADC"/>
    <w:rsid w:val="00C246B7"/>
    <w:rsid w:val="00C26E66"/>
    <w:rsid w:val="00C27BAB"/>
    <w:rsid w:val="00C353A2"/>
    <w:rsid w:val="00C41722"/>
    <w:rsid w:val="00C446A9"/>
    <w:rsid w:val="00C46F53"/>
    <w:rsid w:val="00C52821"/>
    <w:rsid w:val="00C53B87"/>
    <w:rsid w:val="00C53EBE"/>
    <w:rsid w:val="00C635FF"/>
    <w:rsid w:val="00C674A3"/>
    <w:rsid w:val="00C71671"/>
    <w:rsid w:val="00C75309"/>
    <w:rsid w:val="00C80957"/>
    <w:rsid w:val="00C8313C"/>
    <w:rsid w:val="00C8380C"/>
    <w:rsid w:val="00C85B37"/>
    <w:rsid w:val="00C87352"/>
    <w:rsid w:val="00C87D37"/>
    <w:rsid w:val="00C93FA9"/>
    <w:rsid w:val="00C95725"/>
    <w:rsid w:val="00CB1135"/>
    <w:rsid w:val="00CB41EC"/>
    <w:rsid w:val="00CB5962"/>
    <w:rsid w:val="00CB5EC9"/>
    <w:rsid w:val="00CB5F40"/>
    <w:rsid w:val="00CB6CA2"/>
    <w:rsid w:val="00CB7555"/>
    <w:rsid w:val="00CB7B75"/>
    <w:rsid w:val="00CC0721"/>
    <w:rsid w:val="00CC12F6"/>
    <w:rsid w:val="00CC2059"/>
    <w:rsid w:val="00CD0C93"/>
    <w:rsid w:val="00CD0E52"/>
    <w:rsid w:val="00CD7216"/>
    <w:rsid w:val="00CF3F17"/>
    <w:rsid w:val="00CF4404"/>
    <w:rsid w:val="00CF474D"/>
    <w:rsid w:val="00D01D76"/>
    <w:rsid w:val="00D01EB1"/>
    <w:rsid w:val="00D0393F"/>
    <w:rsid w:val="00D04013"/>
    <w:rsid w:val="00D0414C"/>
    <w:rsid w:val="00D06A21"/>
    <w:rsid w:val="00D16AC3"/>
    <w:rsid w:val="00D17DAC"/>
    <w:rsid w:val="00D2383A"/>
    <w:rsid w:val="00D23BDE"/>
    <w:rsid w:val="00D301B7"/>
    <w:rsid w:val="00D34286"/>
    <w:rsid w:val="00D36074"/>
    <w:rsid w:val="00D41B74"/>
    <w:rsid w:val="00D434AA"/>
    <w:rsid w:val="00D44D64"/>
    <w:rsid w:val="00D44E86"/>
    <w:rsid w:val="00D46091"/>
    <w:rsid w:val="00D53685"/>
    <w:rsid w:val="00D614F4"/>
    <w:rsid w:val="00D66272"/>
    <w:rsid w:val="00D67587"/>
    <w:rsid w:val="00D67D0E"/>
    <w:rsid w:val="00D753E8"/>
    <w:rsid w:val="00D75EA4"/>
    <w:rsid w:val="00D85CEB"/>
    <w:rsid w:val="00D87EC0"/>
    <w:rsid w:val="00D91699"/>
    <w:rsid w:val="00D96CEC"/>
    <w:rsid w:val="00D97154"/>
    <w:rsid w:val="00D9785B"/>
    <w:rsid w:val="00DA045D"/>
    <w:rsid w:val="00DA0778"/>
    <w:rsid w:val="00DB07A6"/>
    <w:rsid w:val="00DB090A"/>
    <w:rsid w:val="00DC1D44"/>
    <w:rsid w:val="00DC2CEF"/>
    <w:rsid w:val="00DC37B5"/>
    <w:rsid w:val="00DC3F09"/>
    <w:rsid w:val="00DC3F10"/>
    <w:rsid w:val="00DC542A"/>
    <w:rsid w:val="00DC6B90"/>
    <w:rsid w:val="00DD054B"/>
    <w:rsid w:val="00DD0ABC"/>
    <w:rsid w:val="00DD77EA"/>
    <w:rsid w:val="00DE0D37"/>
    <w:rsid w:val="00DE2C9C"/>
    <w:rsid w:val="00DE3551"/>
    <w:rsid w:val="00DE4480"/>
    <w:rsid w:val="00DE53A3"/>
    <w:rsid w:val="00DE594E"/>
    <w:rsid w:val="00DE5E99"/>
    <w:rsid w:val="00DE6918"/>
    <w:rsid w:val="00DF465E"/>
    <w:rsid w:val="00DF6413"/>
    <w:rsid w:val="00DF6DD9"/>
    <w:rsid w:val="00E01ACB"/>
    <w:rsid w:val="00E04B25"/>
    <w:rsid w:val="00E061B6"/>
    <w:rsid w:val="00E15CDF"/>
    <w:rsid w:val="00E1784E"/>
    <w:rsid w:val="00E20E5E"/>
    <w:rsid w:val="00E21B10"/>
    <w:rsid w:val="00E21E88"/>
    <w:rsid w:val="00E2282F"/>
    <w:rsid w:val="00E22AA2"/>
    <w:rsid w:val="00E253CB"/>
    <w:rsid w:val="00E26D80"/>
    <w:rsid w:val="00E2711A"/>
    <w:rsid w:val="00E30045"/>
    <w:rsid w:val="00E326C5"/>
    <w:rsid w:val="00E34ED7"/>
    <w:rsid w:val="00E36091"/>
    <w:rsid w:val="00E37DB2"/>
    <w:rsid w:val="00E4092E"/>
    <w:rsid w:val="00E458DF"/>
    <w:rsid w:val="00E46E8B"/>
    <w:rsid w:val="00E47EF3"/>
    <w:rsid w:val="00E501F9"/>
    <w:rsid w:val="00E51312"/>
    <w:rsid w:val="00E52640"/>
    <w:rsid w:val="00E56AAC"/>
    <w:rsid w:val="00E61F2D"/>
    <w:rsid w:val="00E645AC"/>
    <w:rsid w:val="00E65ED0"/>
    <w:rsid w:val="00E7169E"/>
    <w:rsid w:val="00E75300"/>
    <w:rsid w:val="00E82D18"/>
    <w:rsid w:val="00E87045"/>
    <w:rsid w:val="00E90358"/>
    <w:rsid w:val="00E9045C"/>
    <w:rsid w:val="00E923CE"/>
    <w:rsid w:val="00E9354C"/>
    <w:rsid w:val="00E94274"/>
    <w:rsid w:val="00E9471C"/>
    <w:rsid w:val="00E94B13"/>
    <w:rsid w:val="00E9569C"/>
    <w:rsid w:val="00E967B6"/>
    <w:rsid w:val="00E96F03"/>
    <w:rsid w:val="00EA0265"/>
    <w:rsid w:val="00EA3FE0"/>
    <w:rsid w:val="00EA4CDE"/>
    <w:rsid w:val="00EA5E3A"/>
    <w:rsid w:val="00EA66DB"/>
    <w:rsid w:val="00EA799B"/>
    <w:rsid w:val="00EB5D41"/>
    <w:rsid w:val="00EB7FA1"/>
    <w:rsid w:val="00EC0333"/>
    <w:rsid w:val="00EC3247"/>
    <w:rsid w:val="00EC5205"/>
    <w:rsid w:val="00EC5DC5"/>
    <w:rsid w:val="00EC61DE"/>
    <w:rsid w:val="00ED2767"/>
    <w:rsid w:val="00ED6718"/>
    <w:rsid w:val="00ED75AF"/>
    <w:rsid w:val="00EE1125"/>
    <w:rsid w:val="00EE3BDB"/>
    <w:rsid w:val="00EE4F06"/>
    <w:rsid w:val="00EF4131"/>
    <w:rsid w:val="00EF7097"/>
    <w:rsid w:val="00F00F6F"/>
    <w:rsid w:val="00F029A9"/>
    <w:rsid w:val="00F069B3"/>
    <w:rsid w:val="00F10F0D"/>
    <w:rsid w:val="00F11026"/>
    <w:rsid w:val="00F13006"/>
    <w:rsid w:val="00F13BDF"/>
    <w:rsid w:val="00F15BEF"/>
    <w:rsid w:val="00F17B0A"/>
    <w:rsid w:val="00F207CD"/>
    <w:rsid w:val="00F20DD8"/>
    <w:rsid w:val="00F21DDC"/>
    <w:rsid w:val="00F21DF5"/>
    <w:rsid w:val="00F23A08"/>
    <w:rsid w:val="00F25182"/>
    <w:rsid w:val="00F30CBE"/>
    <w:rsid w:val="00F35E34"/>
    <w:rsid w:val="00F364F3"/>
    <w:rsid w:val="00F40CC6"/>
    <w:rsid w:val="00F45B98"/>
    <w:rsid w:val="00F536E3"/>
    <w:rsid w:val="00F57B5F"/>
    <w:rsid w:val="00F64E87"/>
    <w:rsid w:val="00F66DCA"/>
    <w:rsid w:val="00F67867"/>
    <w:rsid w:val="00F82140"/>
    <w:rsid w:val="00F82CA5"/>
    <w:rsid w:val="00F84BA6"/>
    <w:rsid w:val="00F87F35"/>
    <w:rsid w:val="00F93A0B"/>
    <w:rsid w:val="00F946DB"/>
    <w:rsid w:val="00FA0A06"/>
    <w:rsid w:val="00FA31AF"/>
    <w:rsid w:val="00FA37C9"/>
    <w:rsid w:val="00FA5685"/>
    <w:rsid w:val="00FA577F"/>
    <w:rsid w:val="00FA7D94"/>
    <w:rsid w:val="00FB1B88"/>
    <w:rsid w:val="00FB3E6B"/>
    <w:rsid w:val="00FB57E8"/>
    <w:rsid w:val="00FB6D0E"/>
    <w:rsid w:val="00FC3AE8"/>
    <w:rsid w:val="00FC599C"/>
    <w:rsid w:val="00FE06B5"/>
    <w:rsid w:val="00FE07D8"/>
    <w:rsid w:val="00FE3AD3"/>
    <w:rsid w:val="00FE6AEE"/>
    <w:rsid w:val="00FE7A2D"/>
    <w:rsid w:val="00FF2520"/>
    <w:rsid w:val="00FF2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C0E793"/>
  <w15:chartTrackingRefBased/>
  <w15:docId w15:val="{BB26E799-633D-49DE-8AC7-EBAB5F587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1B7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6A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Plain Table 2"/>
    <w:basedOn w:val="a1"/>
    <w:uiPriority w:val="42"/>
    <w:rsid w:val="007F2614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4">
    <w:name w:val="header"/>
    <w:basedOn w:val="a"/>
    <w:link w:val="a5"/>
    <w:uiPriority w:val="99"/>
    <w:unhideWhenUsed/>
    <w:rsid w:val="008A5D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A5D8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A5D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A5D84"/>
    <w:rPr>
      <w:sz w:val="20"/>
      <w:szCs w:val="20"/>
    </w:rPr>
  </w:style>
  <w:style w:type="paragraph" w:styleId="a8">
    <w:name w:val="List Paragraph"/>
    <w:basedOn w:val="a"/>
    <w:uiPriority w:val="34"/>
    <w:qFormat/>
    <w:rsid w:val="009142A4"/>
    <w:pPr>
      <w:ind w:leftChars="200" w:left="480"/>
    </w:pPr>
  </w:style>
  <w:style w:type="character" w:styleId="a9">
    <w:name w:val="annotation reference"/>
    <w:basedOn w:val="a0"/>
    <w:uiPriority w:val="99"/>
    <w:semiHidden/>
    <w:unhideWhenUsed/>
    <w:rsid w:val="007606D0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7606D0"/>
  </w:style>
  <w:style w:type="character" w:customStyle="1" w:styleId="ab">
    <w:name w:val="註解文字 字元"/>
    <w:basedOn w:val="a0"/>
    <w:link w:val="aa"/>
    <w:uiPriority w:val="99"/>
    <w:rsid w:val="007606D0"/>
  </w:style>
  <w:style w:type="paragraph" w:styleId="ac">
    <w:name w:val="annotation subject"/>
    <w:basedOn w:val="aa"/>
    <w:next w:val="aa"/>
    <w:link w:val="ad"/>
    <w:uiPriority w:val="99"/>
    <w:semiHidden/>
    <w:unhideWhenUsed/>
    <w:rsid w:val="007606D0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7606D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7606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7606D0"/>
    <w:rPr>
      <w:rFonts w:asciiTheme="majorHAnsi" w:eastAsiaTheme="majorEastAsia" w:hAnsiTheme="majorHAnsi" w:cstheme="majorBidi"/>
      <w:sz w:val="18"/>
      <w:szCs w:val="18"/>
    </w:rPr>
  </w:style>
  <w:style w:type="table" w:styleId="1">
    <w:name w:val="List Table 1 Light"/>
    <w:basedOn w:val="a1"/>
    <w:uiPriority w:val="46"/>
    <w:rsid w:val="00E96F0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Web">
    <w:name w:val="Normal (Web)"/>
    <w:basedOn w:val="a"/>
    <w:uiPriority w:val="99"/>
    <w:unhideWhenUsed/>
    <w:rsid w:val="00CB596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f0">
    <w:name w:val="Revision"/>
    <w:hidden/>
    <w:uiPriority w:val="99"/>
    <w:semiHidden/>
    <w:rsid w:val="00980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FB5B4-5442-D04A-A614-4C890369B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楊珺婷</cp:lastModifiedBy>
  <cp:revision>11</cp:revision>
  <cp:lastPrinted>2020-01-07T09:20:00Z</cp:lastPrinted>
  <dcterms:created xsi:type="dcterms:W3CDTF">2020-01-24T20:13:00Z</dcterms:created>
  <dcterms:modified xsi:type="dcterms:W3CDTF">2020-03-01T11:56:00Z</dcterms:modified>
</cp:coreProperties>
</file>